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bCs/>
          <w:color w:val="00000A"/>
          <w:lang w:eastAsia="de-DE"/>
        </w:rPr>
      </w:pPr>
      <w:r>
        <w:rPr>
          <w:rFonts w:cs="Arial" w:ascii="Arial" w:hAnsi="Arial"/>
          <w:b/>
          <w:bCs/>
          <w:color w:val="00000A"/>
          <w:lang w:eastAsia="de-DE"/>
        </w:rPr>
        <w:drawing>
          <wp:anchor behindDoc="0" distT="0" distB="0" distL="0" distR="0" simplePos="0" locked="0" layoutInCell="1" allowOverlap="1" relativeHeight="2">
            <wp:simplePos x="0" y="0"/>
            <wp:positionH relativeFrom="column">
              <wp:posOffset>4177665</wp:posOffset>
            </wp:positionH>
            <wp:positionV relativeFrom="paragraph">
              <wp:posOffset>-487680</wp:posOffset>
            </wp:positionV>
            <wp:extent cx="2304415" cy="120840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304415" cy="1208405"/>
                    </a:xfrm>
                    <a:prstGeom prst="rect">
                      <a:avLst/>
                    </a:prstGeom>
                  </pic:spPr>
                </pic:pic>
              </a:graphicData>
            </a:graphic>
          </wp:anchor>
        </w:drawing>
      </w:r>
    </w:p>
    <w:p>
      <w:pPr>
        <w:pStyle w:val="Normal"/>
        <w:rPr>
          <w:rFonts w:ascii="Arial" w:hAnsi="Arial" w:cs="Arial"/>
          <w:b/>
          <w:b/>
          <w:bCs/>
          <w:color w:val="00000A"/>
          <w:lang w:eastAsia="de-DE"/>
        </w:rPr>
      </w:pPr>
      <w:r>
        <w:rPr>
          <w:rFonts w:cs="Arial" w:ascii="Arial" w:hAnsi="Arial"/>
          <w:b/>
          <w:bCs/>
          <w:color w:val="00000A"/>
          <w:lang w:eastAsia="de-DE"/>
        </w:rPr>
      </w:r>
    </w:p>
    <w:p>
      <w:pPr>
        <w:pStyle w:val="Normal"/>
        <w:rPr>
          <w:rFonts w:ascii="Arial" w:hAnsi="Arial" w:cs="Arial"/>
          <w:b/>
          <w:b/>
          <w:bCs/>
          <w:color w:val="00000A"/>
        </w:rPr>
      </w:pPr>
      <w:r>
        <w:rPr>
          <w:rFonts w:cs="Arial" w:ascii="Arial" w:hAnsi="Arial"/>
          <w:b/>
          <w:bCs/>
          <w:color w:val="00000A"/>
        </w:rPr>
      </w:r>
    </w:p>
    <w:p>
      <w:pPr>
        <w:pStyle w:val="Normal"/>
        <w:rPr>
          <w:rFonts w:ascii="Arial" w:hAnsi="Arial" w:cs="Arial"/>
          <w:b/>
          <w:b/>
          <w:bCs/>
          <w:color w:val="00000A"/>
        </w:rPr>
      </w:pPr>
      <w:r>
        <w:rPr>
          <w:rFonts w:cs="Arial" w:ascii="Arial" w:hAnsi="Arial"/>
          <w:b/>
          <w:bCs/>
          <w:color w:val="00000A"/>
        </w:rPr>
      </w:r>
    </w:p>
    <w:p>
      <w:pPr>
        <w:pStyle w:val="Normal"/>
        <w:rPr/>
      </w:pPr>
      <w:r>
        <w:rPr>
          <w:rFonts w:cs="Comic Sans MS" w:ascii="Comic Sans MS" w:hAnsi="Comic Sans MS"/>
          <w:b/>
          <w:color w:val="000000"/>
          <w:sz w:val="36"/>
          <w:szCs w:val="36"/>
        </w:rPr>
        <w:t>SAMINAHOF-Stallübernachtung</w:t>
      </w:r>
    </w:p>
    <w:p>
      <w:pPr>
        <w:pStyle w:val="Normal"/>
        <w:rPr>
          <w:rFonts w:ascii="Comic Sans MS" w:hAnsi="Comic Sans MS" w:cs="Comic Sans MS"/>
          <w:b/>
          <w:b/>
          <w:color w:val="000000"/>
          <w:sz w:val="36"/>
          <w:szCs w:val="36"/>
        </w:rPr>
      </w:pPr>
      <w:r>
        <w:rPr>
          <w:rFonts w:cs="Comic Sans MS" w:ascii="Comic Sans MS" w:hAnsi="Comic Sans MS"/>
          <w:b/>
          <w:color w:val="000000"/>
          <w:sz w:val="36"/>
          <w:szCs w:val="36"/>
        </w:rPr>
      </w:r>
    </w:p>
    <w:p>
      <w:pPr>
        <w:pStyle w:val="Normal"/>
        <w:tabs>
          <w:tab w:val="left" w:pos="3420" w:leader="none"/>
        </w:tabs>
        <w:rPr>
          <w:rFonts w:ascii="Comic Sans MS" w:hAnsi="Comic Sans MS" w:cs="Comic Sans MS"/>
          <w:b/>
          <w:b/>
          <w:bCs/>
          <w:color w:val="000000"/>
          <w:sz w:val="30"/>
          <w:szCs w:val="30"/>
        </w:rPr>
      </w:pPr>
      <w:r>
        <w:rPr>
          <w:rFonts w:cs="Comic Sans MS" w:ascii="Comic Sans MS" w:hAnsi="Comic Sans MS"/>
          <w:b/>
          <w:bCs/>
          <w:color w:val="000000"/>
          <w:sz w:val="30"/>
          <w:szCs w:val="30"/>
        </w:rPr>
      </w:r>
    </w:p>
    <w:p>
      <w:pPr>
        <w:pStyle w:val="Normal"/>
        <w:tabs>
          <w:tab w:val="left" w:pos="2340" w:leader="none"/>
          <w:tab w:val="left" w:pos="3544" w:leader="none"/>
        </w:tabs>
        <w:rPr/>
      </w:pPr>
      <w:r>
        <w:rPr>
          <w:rFonts w:cs="Comic Sans MS" w:ascii="Comic Sans MS" w:hAnsi="Comic Sans MS"/>
          <w:b/>
          <w:bCs/>
          <w:color w:val="000000"/>
          <w:sz w:val="27"/>
          <w:szCs w:val="27"/>
        </w:rPr>
        <w:t>Termin:</w:t>
      </w:r>
      <w:r>
        <w:rPr>
          <w:rFonts w:cs="Comic Sans MS" w:ascii="Comic Sans MS" w:hAnsi="Comic Sans MS"/>
          <w:color w:val="000000"/>
          <w:sz w:val="27"/>
          <w:szCs w:val="27"/>
        </w:rPr>
        <w:t xml:space="preserve"> </w:t>
        <w:tab/>
        <w:tab/>
        <w:t xml:space="preserve">12. Juli 2019 | </w:t>
      </w:r>
      <w:r>
        <w:rPr>
          <w:rFonts w:cs="Comic Sans MS" w:ascii="Comic Sans MS" w:hAnsi="Comic Sans MS"/>
          <w:color w:val="000000"/>
          <w:sz w:val="27"/>
          <w:szCs w:val="27"/>
        </w:rPr>
        <w:t xml:space="preserve">Fr. </w:t>
      </w:r>
      <w:r>
        <w:rPr>
          <w:rFonts w:cs="Comic Sans MS" w:ascii="Comic Sans MS" w:hAnsi="Comic Sans MS"/>
          <w:color w:val="000000"/>
          <w:sz w:val="27"/>
          <w:szCs w:val="27"/>
        </w:rPr>
        <w:t xml:space="preserve">10.00 – </w:t>
      </w:r>
      <w:r>
        <w:rPr>
          <w:rFonts w:cs="Comic Sans MS" w:ascii="Comic Sans MS" w:hAnsi="Comic Sans MS"/>
          <w:color w:val="000000"/>
          <w:sz w:val="27"/>
          <w:szCs w:val="27"/>
        </w:rPr>
        <w:t xml:space="preserve">Sa. </w:t>
      </w:r>
      <w:r>
        <w:rPr>
          <w:rFonts w:cs="Comic Sans MS" w:ascii="Comic Sans MS" w:hAnsi="Comic Sans MS"/>
          <w:color w:val="000000"/>
          <w:sz w:val="27"/>
          <w:szCs w:val="27"/>
        </w:rPr>
        <w:t>16.00 Uhr</w:t>
      </w:r>
    </w:p>
    <w:p>
      <w:pPr>
        <w:pStyle w:val="Normal"/>
        <w:tabs>
          <w:tab w:val="left" w:pos="2340" w:leader="none"/>
          <w:tab w:val="left" w:pos="3544" w:leader="none"/>
        </w:tabs>
        <w:rPr/>
      </w:pPr>
      <w:r>
        <w:rPr>
          <w:rFonts w:cs="Comic Sans MS" w:ascii="Comic Sans MS" w:hAnsi="Comic Sans MS"/>
          <w:b/>
          <w:bCs/>
          <w:color w:val="000000"/>
          <w:sz w:val="27"/>
          <w:szCs w:val="27"/>
        </w:rPr>
        <w:t>Kosten:</w:t>
      </w:r>
      <w:r>
        <w:rPr>
          <w:rFonts w:cs="Comic Sans MS" w:ascii="Comic Sans MS" w:hAnsi="Comic Sans MS"/>
          <w:color w:val="000000"/>
          <w:sz w:val="27"/>
          <w:szCs w:val="27"/>
        </w:rPr>
        <w:t xml:space="preserve"> </w:t>
        <w:tab/>
        <w:tab/>
        <w:t>Mitglieder 165,00€, Nichtmitglieder 195,00€</w:t>
      </w:r>
    </w:p>
    <w:p>
      <w:pPr>
        <w:pStyle w:val="Normal"/>
        <w:tabs>
          <w:tab w:val="left" w:pos="2340" w:leader="none"/>
          <w:tab w:val="left" w:pos="3544" w:leader="none"/>
        </w:tabs>
        <w:rPr>
          <w:rFonts w:ascii="Comic Sans MS" w:hAnsi="Comic Sans MS" w:cs="Comic Sans MS"/>
          <w:color w:val="000000"/>
          <w:sz w:val="27"/>
          <w:szCs w:val="27"/>
        </w:rPr>
      </w:pPr>
      <w:r>
        <w:rPr/>
      </w:r>
    </w:p>
    <w:p>
      <w:pPr>
        <w:pStyle w:val="Normal"/>
        <w:tabs>
          <w:tab w:val="left" w:pos="3420" w:leader="none"/>
          <w:tab w:val="left" w:pos="3544" w:leader="none"/>
        </w:tabs>
        <w:rPr>
          <w:rFonts w:ascii="Comic Sans MS" w:hAnsi="Comic Sans MS" w:cs="Comic Sans MS"/>
          <w:color w:val="000000"/>
          <w:sz w:val="27"/>
          <w:szCs w:val="27"/>
        </w:rPr>
      </w:pPr>
      <w:r>
        <w:rPr/>
      </w:r>
    </w:p>
    <w:p>
      <w:pPr>
        <w:pStyle w:val="Normal"/>
        <w:rPr>
          <w:rFonts w:ascii="Comic Sans MS" w:hAnsi="Comic Sans MS" w:cs="Comic Sans MS"/>
          <w:color w:val="000000"/>
          <w:sz w:val="27"/>
          <w:szCs w:val="27"/>
        </w:rPr>
      </w:pPr>
      <w:r>
        <w:rPr>
          <w:rFonts w:cs="Comic Sans MS" w:ascii="Comic Sans MS" w:hAnsi="Comic Sans MS"/>
          <w:color w:val="000000"/>
          <w:sz w:val="27"/>
          <w:szCs w:val="27"/>
        </w:rPr>
      </w:r>
    </w:p>
    <w:p>
      <w:pPr>
        <w:pStyle w:val="Normal"/>
        <w:jc w:val="both"/>
        <w:rPr/>
      </w:pPr>
      <w:r>
        <w:rPr>
          <w:rFonts w:cs="Comic Sans MS" w:ascii="Comic Sans MS" w:hAnsi="Comic Sans MS"/>
          <w:color w:val="000000"/>
          <w:sz w:val="28"/>
          <w:szCs w:val="28"/>
        </w:rPr>
        <w:t xml:space="preserve">Gemeinsam lernen wir alles über Pferde und Ponys. Wo leben sie, was fressen sie, wie verhalten sie sich in der Herde? Was ist die tägliche Arbeit mit Pferden? In unserem Stall warten liebenswürdige Ponys und Pferde auf ihre Freunde. Wir pflegen und füttern, misten, putzen, beobachten, satteln, zäumen und reiten. </w:t>
      </w:r>
    </w:p>
    <w:p>
      <w:pPr>
        <w:pStyle w:val="Normal"/>
        <w:jc w:val="both"/>
        <w:rPr>
          <w:rFonts w:ascii="Comic Sans MS" w:hAnsi="Comic Sans MS" w:cs="Comic Sans MS"/>
          <w:color w:val="000000"/>
          <w:sz w:val="28"/>
          <w:szCs w:val="28"/>
        </w:rPr>
      </w:pPr>
      <w:r>
        <w:rPr>
          <w:rFonts w:cs="Comic Sans MS" w:ascii="Comic Sans MS" w:hAnsi="Comic Sans MS"/>
          <w:color w:val="000000"/>
          <w:sz w:val="28"/>
          <w:szCs w:val="28"/>
        </w:rPr>
      </w:r>
    </w:p>
    <w:p>
      <w:pPr>
        <w:pStyle w:val="Normal"/>
        <w:jc w:val="both"/>
        <w:rPr/>
      </w:pPr>
      <w:r>
        <w:rPr>
          <w:rFonts w:cs="Comic Sans MS" w:ascii="Comic Sans MS" w:hAnsi="Comic Sans MS"/>
          <w:color w:val="000000"/>
          <w:sz w:val="28"/>
          <w:szCs w:val="28"/>
        </w:rPr>
        <w:t>A</w:t>
      </w:r>
      <w:r>
        <w:rPr>
          <w:rFonts w:cs="Comic Sans MS" w:ascii="Comic Sans MS" w:hAnsi="Comic Sans MS"/>
          <w:color w:val="000000"/>
          <w:sz w:val="28"/>
          <w:szCs w:val="28"/>
        </w:rPr>
        <w:t>benteuer</w:t>
      </w:r>
      <w:r>
        <w:rPr>
          <w:rFonts w:cs="Comic Sans MS" w:ascii="Comic Sans MS" w:hAnsi="Comic Sans MS"/>
          <w:color w:val="000000"/>
          <w:sz w:val="28"/>
          <w:szCs w:val="28"/>
        </w:rPr>
        <w:t xml:space="preserve"> und Entspannung</w:t>
      </w:r>
      <w:r>
        <w:rPr>
          <w:rFonts w:cs="Comic Sans MS" w:ascii="Comic Sans MS" w:hAnsi="Comic Sans MS"/>
          <w:color w:val="000000"/>
          <w:sz w:val="28"/>
          <w:szCs w:val="28"/>
        </w:rPr>
        <w:t>, sich frei fühlen auf dem Rücken der Pferde, neue Freunde finden, Interessen austauschen und loslassen vom Alltag und viel Liebe zu Natur und Tieren genießen, dass alles kannst du bei dies</w:t>
      </w:r>
      <w:r>
        <w:rPr>
          <w:rFonts w:cs="Comic Sans MS" w:ascii="Comic Sans MS" w:hAnsi="Comic Sans MS"/>
          <w:color w:val="000000"/>
          <w:sz w:val="28"/>
          <w:szCs w:val="28"/>
        </w:rPr>
        <w:t>en 2  Erlebnistagen</w:t>
      </w:r>
      <w:r>
        <w:rPr>
          <w:rFonts w:cs="Comic Sans MS" w:ascii="Comic Sans MS" w:hAnsi="Comic Sans MS"/>
          <w:color w:val="000000"/>
          <w:sz w:val="28"/>
          <w:szCs w:val="28"/>
        </w:rPr>
        <w:t xml:space="preserve"> </w:t>
      </w:r>
      <w:r>
        <w:rPr>
          <w:rFonts w:cs="Comic Sans MS" w:ascii="Comic Sans MS" w:hAnsi="Comic Sans MS"/>
          <w:color w:val="000000"/>
          <w:sz w:val="28"/>
          <w:szCs w:val="28"/>
        </w:rPr>
        <w:t>haben</w:t>
      </w:r>
      <w:r>
        <w:rPr>
          <w:rFonts w:cs="Comic Sans MS" w:ascii="Comic Sans MS" w:hAnsi="Comic Sans MS"/>
          <w:color w:val="000000"/>
          <w:sz w:val="28"/>
          <w:szCs w:val="28"/>
        </w:rPr>
        <w:t xml:space="preserve">! Zudem </w:t>
      </w:r>
      <w:r>
        <w:rPr>
          <w:rFonts w:cs="Comic Sans MS" w:ascii="Comic Sans MS" w:hAnsi="Comic Sans MS"/>
          <w:color w:val="000000"/>
          <w:sz w:val="28"/>
          <w:szCs w:val="28"/>
        </w:rPr>
        <w:t>findet</w:t>
      </w:r>
      <w:r>
        <w:rPr>
          <w:rFonts w:cs="Comic Sans MS" w:ascii="Comic Sans MS" w:hAnsi="Comic Sans MS"/>
          <w:color w:val="000000"/>
          <w:sz w:val="28"/>
          <w:szCs w:val="28"/>
        </w:rPr>
        <w:t xml:space="preserve"> auch ein tolles Abendprogramm </w:t>
      </w:r>
      <w:r>
        <w:rPr>
          <w:rFonts w:cs="Comic Sans MS" w:ascii="Comic Sans MS" w:hAnsi="Comic Sans MS"/>
          <w:color w:val="000000"/>
          <w:sz w:val="28"/>
          <w:szCs w:val="28"/>
        </w:rPr>
        <w:t>statt</w:t>
      </w:r>
      <w:r>
        <w:rPr>
          <w:rFonts w:cs="Comic Sans MS" w:ascii="Comic Sans MS" w:hAnsi="Comic Sans MS"/>
          <w:color w:val="000000"/>
          <w:sz w:val="28"/>
          <w:szCs w:val="28"/>
        </w:rPr>
        <w:t xml:space="preserve">, es wird ein Lagerfeuer gemacht, </w:t>
      </w:r>
      <w:r>
        <w:rPr>
          <w:rFonts w:cs="Comic Sans MS" w:ascii="Comic Sans MS" w:hAnsi="Comic Sans MS"/>
          <w:color w:val="000000"/>
          <w:sz w:val="28"/>
          <w:szCs w:val="28"/>
        </w:rPr>
        <w:t>Pferdebilder gemalt und Geschichten erzählt.</w:t>
      </w:r>
    </w:p>
    <w:p>
      <w:pPr>
        <w:pStyle w:val="Normal"/>
        <w:jc w:val="both"/>
        <w:rPr>
          <w:rFonts w:ascii="Comic Sans MS" w:hAnsi="Comic Sans MS" w:cs="Comic Sans MS"/>
          <w:color w:val="000000"/>
          <w:sz w:val="28"/>
          <w:szCs w:val="28"/>
        </w:rPr>
      </w:pPr>
      <w:r>
        <w:rPr/>
      </w:r>
    </w:p>
    <w:p>
      <w:pPr>
        <w:pStyle w:val="Normal"/>
        <w:jc w:val="both"/>
        <w:rPr>
          <w:b/>
          <w:b/>
          <w:bCs/>
        </w:rPr>
      </w:pPr>
      <w:r>
        <w:rPr>
          <w:rFonts w:cs="Comic Sans MS" w:ascii="Comic Sans MS" w:hAnsi="Comic Sans MS"/>
          <w:b/>
          <w:bCs/>
          <w:color w:val="000000"/>
          <w:sz w:val="28"/>
          <w:szCs w:val="28"/>
        </w:rPr>
        <w:t>M</w:t>
      </w:r>
      <w:r>
        <w:rPr>
          <w:rFonts w:cs="Comic Sans MS" w:ascii="Comic Sans MS" w:hAnsi="Comic Sans MS"/>
          <w:b/>
          <w:bCs/>
          <w:color w:val="000000"/>
          <w:sz w:val="28"/>
          <w:szCs w:val="28"/>
        </w:rPr>
        <w:t>itzubringen:</w:t>
      </w:r>
    </w:p>
    <w:p>
      <w:pPr>
        <w:pStyle w:val="Normal"/>
        <w:jc w:val="both"/>
        <w:rPr/>
      </w:pPr>
      <w:r>
        <w:rPr>
          <w:rFonts w:cs="Comic Sans MS" w:ascii="Comic Sans MS" w:hAnsi="Comic Sans MS"/>
          <w:color w:val="000000"/>
          <w:sz w:val="28"/>
          <w:szCs w:val="28"/>
        </w:rPr>
        <w:t>Zahnbürste eigene Toiletutensilien</w:t>
      </w:r>
    </w:p>
    <w:p>
      <w:pPr>
        <w:pStyle w:val="Normal"/>
        <w:jc w:val="both"/>
        <w:rPr/>
      </w:pPr>
      <w:r>
        <w:rPr>
          <w:rFonts w:cs="Comic Sans MS" w:ascii="Comic Sans MS" w:hAnsi="Comic Sans MS"/>
          <w:color w:val="000000"/>
          <w:sz w:val="28"/>
          <w:szCs w:val="28"/>
        </w:rPr>
        <w:t>Schlafsack</w:t>
      </w:r>
    </w:p>
    <w:p>
      <w:pPr>
        <w:pStyle w:val="Normal"/>
        <w:jc w:val="both"/>
        <w:rPr/>
      </w:pPr>
      <w:r>
        <w:rPr>
          <w:rFonts w:cs="Comic Sans MS" w:ascii="Comic Sans MS" w:hAnsi="Comic Sans MS"/>
          <w:color w:val="000000"/>
          <w:sz w:val="28"/>
          <w:szCs w:val="28"/>
        </w:rPr>
        <w:t>Reitsachen, wenn vorhanden (Helm, guter Turnschnuh)</w:t>
      </w:r>
    </w:p>
    <w:p>
      <w:pPr>
        <w:pStyle w:val="Normal"/>
        <w:jc w:val="both"/>
        <w:rPr>
          <w:rFonts w:ascii="Comic Sans MS" w:hAnsi="Comic Sans MS" w:cs="Comic Sans MS"/>
          <w:color w:val="000000"/>
          <w:sz w:val="28"/>
          <w:szCs w:val="28"/>
        </w:rPr>
      </w:pPr>
      <w:r>
        <w:rPr/>
      </w:r>
    </w:p>
    <w:p>
      <w:pPr>
        <w:pStyle w:val="Normal"/>
        <w:jc w:val="both"/>
        <w:rPr>
          <w:rFonts w:ascii="Comic Sans MS" w:hAnsi="Comic Sans MS" w:cs="Comic Sans MS"/>
          <w:color w:val="000000"/>
          <w:sz w:val="28"/>
          <w:szCs w:val="28"/>
        </w:rPr>
      </w:pPr>
      <w:r>
        <w:rPr>
          <w:rFonts w:cs="Comic Sans MS" w:ascii="Comic Sans MS" w:hAnsi="Comic Sans MS"/>
          <w:color w:val="000000"/>
          <w:sz w:val="28"/>
          <w:szCs w:val="28"/>
        </w:rPr>
      </w:r>
    </w:p>
    <w:p>
      <w:pPr>
        <w:pStyle w:val="Normal"/>
        <w:jc w:val="both"/>
        <w:rPr>
          <w:rFonts w:ascii="Comic Sans MS" w:hAnsi="Comic Sans MS" w:cs="Comic Sans MS"/>
          <w:color w:val="000000"/>
          <w:sz w:val="28"/>
          <w:szCs w:val="28"/>
        </w:rPr>
      </w:pPr>
      <w:r>
        <w:rPr>
          <w:rFonts w:cs="Comic Sans MS" w:ascii="Comic Sans MS" w:hAnsi="Comic Sans MS"/>
          <w:color w:val="000000"/>
          <w:sz w:val="28"/>
          <w:szCs w:val="28"/>
        </w:rPr>
      </w:r>
    </w:p>
    <w:p>
      <w:pPr>
        <w:pStyle w:val="Normal"/>
        <w:jc w:val="both"/>
        <w:rPr/>
      </w:pPr>
      <w:r>
        <w:rPr>
          <w:rFonts w:cs="Comic Sans MS" w:ascii="Comic Sans MS" w:hAnsi="Comic Sans MS"/>
          <w:b/>
          <w:color w:val="000000"/>
          <w:sz w:val="28"/>
          <w:szCs w:val="28"/>
        </w:rPr>
        <w:t xml:space="preserve">Anmeldung unter </w:t>
      </w:r>
      <w:hyperlink r:id="rId3">
        <w:r>
          <w:rPr>
            <w:rStyle w:val="Internetverknpfung"/>
            <w:rFonts w:cs="Comic Sans MS" w:ascii="Comic Sans MS" w:hAnsi="Comic Sans MS"/>
            <w:color w:val="000000"/>
            <w:sz w:val="28"/>
            <w:szCs w:val="28"/>
          </w:rPr>
          <w:t>filonatur@saminahof.at</w:t>
        </w:r>
      </w:hyperlink>
      <w:r>
        <w:rPr>
          <w:rFonts w:cs="Comic Sans MS" w:ascii="Comic Sans MS" w:hAnsi="Comic Sans MS"/>
          <w:b/>
          <w:color w:val="000000"/>
          <w:sz w:val="28"/>
          <w:szCs w:val="28"/>
        </w:rPr>
        <w:t xml:space="preserve"> </w:t>
      </w:r>
      <w:r>
        <w:rPr>
          <w:rFonts w:cs="Comic Sans MS" w:ascii="Comic Sans MS" w:hAnsi="Comic Sans MS"/>
          <w:b/>
          <w:color w:val="000000"/>
          <w:sz w:val="28"/>
          <w:szCs w:val="28"/>
        </w:rPr>
        <w:t>,oder</w:t>
      </w:r>
    </w:p>
    <w:p>
      <w:pPr>
        <w:pStyle w:val="Normal"/>
        <w:jc w:val="both"/>
        <w:rPr>
          <w:rFonts w:ascii="Comic Sans MS" w:hAnsi="Comic Sans MS" w:cs="Comic Sans MS"/>
          <w:color w:val="000000"/>
          <w:sz w:val="28"/>
          <w:szCs w:val="28"/>
        </w:rPr>
      </w:pPr>
      <w:r>
        <w:rPr>
          <w:rFonts w:cs="Comic Sans MS" w:ascii="Comic Sans MS" w:hAnsi="Comic Sans MS"/>
          <w:b/>
          <w:color w:val="000000"/>
          <w:sz w:val="28"/>
          <w:szCs w:val="28"/>
        </w:rPr>
        <w:t xml:space="preserve">telefonisch unter </w:t>
      </w:r>
      <w:r>
        <w:rPr>
          <w:rFonts w:cs="Comic Sans MS" w:ascii="Comic Sans MS" w:hAnsi="Comic Sans MS"/>
          <w:color w:val="000000"/>
          <w:sz w:val="28"/>
          <w:szCs w:val="28"/>
        </w:rPr>
        <w:t>0650/ 70 29 760</w:t>
      </w:r>
    </w:p>
    <w:p>
      <w:pPr>
        <w:pStyle w:val="Normal"/>
        <w:jc w:val="both"/>
        <w:rPr/>
      </w:pPr>
      <w:r>
        <w:rPr>
          <w:rFonts w:cs="Comic Sans MS" w:ascii="Comic Sans MS" w:hAnsi="Comic Sans MS"/>
          <w:b/>
          <w:color w:val="000000"/>
          <w:sz w:val="28"/>
          <w:szCs w:val="28"/>
        </w:rPr>
        <w:t xml:space="preserve">AGB unter: </w:t>
      </w:r>
      <w:hyperlink r:id="rId4">
        <w:r>
          <w:rPr>
            <w:rStyle w:val="Internetverknpfung"/>
            <w:rFonts w:cs="Comic Sans MS" w:ascii="Comic Sans MS" w:hAnsi="Comic Sans MS"/>
            <w:color w:val="000000"/>
            <w:sz w:val="28"/>
            <w:szCs w:val="28"/>
          </w:rPr>
          <w:t>http://filonatur.saminahof.at/agb</w:t>
        </w:r>
      </w:hyperlink>
    </w:p>
    <w:p>
      <w:pPr>
        <w:pStyle w:val="Normal"/>
        <w:jc w:val="both"/>
        <w:rPr/>
      </w:pPr>
      <w:r>
        <w:rPr/>
      </w:r>
    </w:p>
    <w:sectPr>
      <w:type w:val="nextPage"/>
      <w:pgSz w:w="12240" w:h="15840"/>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338f"/>
    <w:pPr>
      <w:widowControl/>
      <w:suppressAutoHyphens w:val="true"/>
      <w:bidi w:val="0"/>
      <w:jc w:val="left"/>
    </w:pPr>
    <w:rPr>
      <w:rFonts w:ascii="Times New Roman" w:hAnsi="Times New Roman" w:eastAsia="Times New Roman" w:cs="Times New Roman"/>
      <w:color w:val="auto"/>
      <w:kern w:val="0"/>
      <w:sz w:val="24"/>
      <w:szCs w:val="24"/>
      <w:lang w:val="de-AT" w:eastAsia="zh-CN" w:bidi="ar-SA"/>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sid w:val="0038338f"/>
    <w:rPr/>
  </w:style>
  <w:style w:type="character" w:styleId="Internetverknpfung">
    <w:name w:val="Internetverknüpfung"/>
    <w:basedOn w:val="DefaultParagraphFont"/>
    <w:uiPriority w:val="99"/>
    <w:semiHidden/>
    <w:unhideWhenUsed/>
    <w:rsid w:val="004220f7"/>
    <w:rPr>
      <w:color w:val="0000FF"/>
      <w:u w:val="single"/>
    </w:rPr>
  </w:style>
  <w:style w:type="paragraph" w:styleId="Berschrift" w:customStyle="1">
    <w:name w:val="Überschrift"/>
    <w:basedOn w:val="Normal"/>
    <w:next w:val="Textkrper"/>
    <w:qFormat/>
    <w:rsid w:val="0038338f"/>
    <w:pPr>
      <w:keepNext/>
      <w:spacing w:before="240" w:after="120"/>
    </w:pPr>
    <w:rPr>
      <w:rFonts w:ascii="Liberation Sans" w:hAnsi="Liberation Sans" w:eastAsia="Microsoft YaHei" w:cs="Mangal"/>
      <w:sz w:val="28"/>
      <w:szCs w:val="28"/>
    </w:rPr>
  </w:style>
  <w:style w:type="paragraph" w:styleId="Textkrper">
    <w:name w:val="Body Text"/>
    <w:basedOn w:val="Normal"/>
    <w:rsid w:val="0038338f"/>
    <w:pPr>
      <w:spacing w:lineRule="auto" w:line="288" w:before="0" w:after="140"/>
    </w:pPr>
    <w:rPr/>
  </w:style>
  <w:style w:type="paragraph" w:styleId="Liste">
    <w:name w:val="List"/>
    <w:basedOn w:val="Textkrper"/>
    <w:rsid w:val="0038338f"/>
    <w:pPr/>
    <w:rPr>
      <w:rFonts w:cs="Mangal"/>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rsid w:val="0038338f"/>
    <w:pPr>
      <w:suppressLineNumbers/>
    </w:pPr>
    <w:rPr>
      <w:rFonts w:cs="Mangal"/>
    </w:rPr>
  </w:style>
  <w:style w:type="paragraph" w:styleId="Caption">
    <w:name w:val="caption"/>
    <w:basedOn w:val="Normal"/>
    <w:qFormat/>
    <w:rsid w:val="0038338f"/>
    <w:pPr>
      <w:suppressLineNumbers/>
      <w:spacing w:before="120" w:after="120"/>
    </w:pPr>
    <w:rPr>
      <w:rFonts w:cs="Mangal"/>
      <w:i/>
      <w:i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filonatur@saminahof.at" TargetMode="External"/><Relationship Id="rId4" Type="http://schemas.openxmlformats.org/officeDocument/2006/relationships/hyperlink" Target="http://filonatur.saminahof.at/agb"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Application>LibreOffice/5.4.0.3$Windows_X86_64 LibreOffice_project/7556cbc6811c9d992f4064ab9287069087d7f62c</Application>
  <Pages>1</Pages>
  <Words>144</Words>
  <Characters>902</Characters>
  <CharactersWithSpaces>1041</CharactersWithSpaces>
  <Paragraphs>12</Paragraphs>
  <Company>Mathias Girardelli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2019-01-04T11:00:00Z</dcterms:created>
  <dc:creator>Margit</dc:creator>
  <dc:description/>
  <dc:language>de-DE</dc:language>
  <cp:lastModifiedBy/>
  <cp:lastPrinted>2019-07-09T18:21:53Z</cp:lastPrinted>
  <dcterms:modified xsi:type="dcterms:W3CDTF">2019-07-10T09:09:17Z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Mathias Girardelli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